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4212" w14:textId="77777777" w:rsidR="00C67A54" w:rsidRDefault="00C67A54" w:rsidP="00C67A54">
      <w:pPr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Hlk56588654"/>
    </w:p>
    <w:p w14:paraId="2305986B" w14:textId="34DECFB6" w:rsidR="00C67A54" w:rsidRPr="00853C90" w:rsidRDefault="00C67A54" w:rsidP="00C67A54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53C90">
        <w:rPr>
          <w:rFonts w:ascii="Calibri" w:eastAsia="Calibri" w:hAnsi="Calibri" w:cs="Times New Roman"/>
          <w:b/>
          <w:sz w:val="32"/>
          <w:szCs w:val="32"/>
        </w:rPr>
        <w:t xml:space="preserve">IL </w:t>
      </w:r>
      <w:r w:rsidRPr="00853C90">
        <w:rPr>
          <w:rFonts w:ascii="Calibri" w:eastAsia="Calibri" w:hAnsi="Calibri" w:cs="Times New Roman"/>
          <w:b/>
          <w:sz w:val="32"/>
          <w:szCs w:val="32"/>
        </w:rPr>
        <w:t xml:space="preserve">6 LUGLIO </w:t>
      </w:r>
      <w:r w:rsidRPr="00853C90">
        <w:rPr>
          <w:rFonts w:ascii="Calibri" w:eastAsia="Calibri" w:hAnsi="Calibri" w:cs="Times New Roman"/>
          <w:b/>
          <w:sz w:val="32"/>
          <w:szCs w:val="32"/>
        </w:rPr>
        <w:t>È “</w:t>
      </w:r>
      <w:r w:rsidRPr="00853C90">
        <w:rPr>
          <w:rFonts w:ascii="Calibri" w:eastAsia="Calibri" w:hAnsi="Calibri" w:cs="Times New Roman"/>
          <w:b/>
          <w:sz w:val="32"/>
          <w:szCs w:val="32"/>
        </w:rPr>
        <w:t>FRIED CHICKEN DAY</w:t>
      </w:r>
      <w:r w:rsidRPr="00853C90">
        <w:rPr>
          <w:rFonts w:ascii="Calibri" w:eastAsia="Calibri" w:hAnsi="Calibri" w:cs="Times New Roman"/>
          <w:b/>
          <w:sz w:val="32"/>
          <w:szCs w:val="32"/>
        </w:rPr>
        <w:t>”</w:t>
      </w:r>
    </w:p>
    <w:p w14:paraId="52971E89" w14:textId="77777777" w:rsidR="00C67A54" w:rsidRDefault="00C67A54" w:rsidP="00C67A54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9178083" w14:textId="738E66C9" w:rsidR="00C67A54" w:rsidRPr="00C67A54" w:rsidRDefault="00C67A54" w:rsidP="00973B1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67A54">
        <w:rPr>
          <w:rFonts w:ascii="Calibri" w:eastAsia="Calibri" w:hAnsi="Calibri" w:cs="Times New Roman"/>
          <w:b/>
          <w:sz w:val="28"/>
          <w:szCs w:val="28"/>
        </w:rPr>
        <w:t xml:space="preserve">DAI SEGRETI </w:t>
      </w:r>
      <w:r w:rsidR="00920F99">
        <w:rPr>
          <w:rFonts w:ascii="Calibri" w:eastAsia="Calibri" w:hAnsi="Calibri" w:cs="Times New Roman"/>
          <w:b/>
          <w:sz w:val="28"/>
          <w:szCs w:val="28"/>
        </w:rPr>
        <w:t>PER LA PERFETTA PANATURA</w:t>
      </w:r>
      <w:r w:rsidR="00111F61">
        <w:rPr>
          <w:rFonts w:ascii="Calibri" w:eastAsia="Calibri" w:hAnsi="Calibri" w:cs="Times New Roman"/>
          <w:b/>
          <w:sz w:val="28"/>
          <w:szCs w:val="28"/>
        </w:rPr>
        <w:t xml:space="preserve"> ALLE SPEZIE DA ABBINARE</w:t>
      </w:r>
      <w:r w:rsidRPr="00C67A54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r w:rsidR="00111F61">
        <w:rPr>
          <w:rFonts w:ascii="Calibri" w:eastAsia="Calibri" w:hAnsi="Calibri" w:cs="Times New Roman"/>
          <w:b/>
          <w:sz w:val="28"/>
          <w:szCs w:val="28"/>
        </w:rPr>
        <w:t xml:space="preserve">IL POLLO FRITTO È </w:t>
      </w:r>
      <w:r w:rsidR="00920F99">
        <w:rPr>
          <w:rFonts w:ascii="Calibri" w:eastAsia="Calibri" w:hAnsi="Calibri" w:cs="Times New Roman"/>
          <w:b/>
          <w:sz w:val="28"/>
          <w:szCs w:val="28"/>
        </w:rPr>
        <w:t xml:space="preserve">UNA TRADIZIONE A “STELLE E STRISCE” CHE </w:t>
      </w:r>
      <w:r w:rsidR="00973B12">
        <w:rPr>
          <w:rFonts w:ascii="Calibri" w:eastAsia="Calibri" w:hAnsi="Calibri" w:cs="Times New Roman"/>
          <w:b/>
          <w:sz w:val="28"/>
          <w:szCs w:val="28"/>
        </w:rPr>
        <w:t xml:space="preserve">SPOPOLA ANCHE IN ITALIA </w:t>
      </w:r>
    </w:p>
    <w:p w14:paraId="1F9D8057" w14:textId="77777777" w:rsidR="00C67A54" w:rsidRDefault="00C67A54" w:rsidP="00602AE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A6FEF8E" w14:textId="46891687" w:rsidR="00C67A54" w:rsidRPr="00C67A54" w:rsidRDefault="00C67A54" w:rsidP="00602AE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NON SI ARRESTA LA PASSIONE PER LE CARNI BIANCHE: ANCHE NEL 2020 LE PIU’ CONSUMATE DAGLI ITALIANI, </w:t>
      </w:r>
      <w:r w:rsidR="00602AED" w:rsidRPr="00602AED">
        <w:rPr>
          <w:rFonts w:ascii="Calibri" w:eastAsia="Calibri" w:hAnsi="Calibri" w:cs="Times New Roman"/>
          <w:b/>
          <w:sz w:val="24"/>
          <w:szCs w:val="24"/>
        </w:rPr>
        <w:t>CONSUMI PRO-CAPITE ARRIVATI A 21,5 KG (+1,93%)</w:t>
      </w:r>
    </w:p>
    <w:p w14:paraId="0AA93D5A" w14:textId="276405F1" w:rsidR="00C67A54" w:rsidRDefault="00C67A54" w:rsidP="00602AED">
      <w:pPr>
        <w:spacing w:after="0" w:line="360" w:lineRule="auto"/>
        <w:jc w:val="both"/>
        <w:rPr>
          <w:rFonts w:cstheme="minorHAnsi"/>
          <w:color w:val="3E3F40"/>
          <w:sz w:val="24"/>
          <w:szCs w:val="24"/>
          <w:shd w:val="clear" w:color="auto" w:fill="FFFFFF"/>
        </w:rPr>
      </w:pPr>
    </w:p>
    <w:p w14:paraId="68FB17FE" w14:textId="564022A4" w:rsidR="00335D4A" w:rsidRPr="00B12E8B" w:rsidRDefault="00602AED" w:rsidP="00335D4A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B12E8B">
        <w:rPr>
          <w:rFonts w:cstheme="minorHAnsi"/>
          <w:i/>
          <w:iCs/>
          <w:shd w:val="clear" w:color="auto" w:fill="FFFFFF"/>
        </w:rPr>
        <w:t>Roma, 5 luglio 2021</w:t>
      </w:r>
      <w:r w:rsidRPr="00B12E8B">
        <w:rPr>
          <w:rFonts w:cstheme="minorHAnsi"/>
          <w:shd w:val="clear" w:color="auto" w:fill="FFFFFF"/>
        </w:rPr>
        <w:t xml:space="preserve"> – </w:t>
      </w:r>
      <w:r w:rsidR="00307120" w:rsidRPr="00B12E8B">
        <w:rPr>
          <w:rFonts w:cstheme="minorHAnsi"/>
          <w:shd w:val="clear" w:color="auto" w:fill="FFFFFF"/>
        </w:rPr>
        <w:t>Speziato</w:t>
      </w:r>
      <w:r w:rsidR="00335D4A" w:rsidRPr="00B12E8B">
        <w:rPr>
          <w:rFonts w:cstheme="minorHAnsi"/>
          <w:shd w:val="clear" w:color="auto" w:fill="FFFFFF"/>
        </w:rPr>
        <w:t xml:space="preserve"> e infarinato</w:t>
      </w:r>
      <w:r w:rsidR="00973B12" w:rsidRPr="00B12E8B">
        <w:rPr>
          <w:rFonts w:cstheme="minorHAnsi"/>
          <w:shd w:val="clear" w:color="auto" w:fill="FFFFFF"/>
        </w:rPr>
        <w:t xml:space="preserve"> ma anche </w:t>
      </w:r>
      <w:r w:rsidR="00335D4A" w:rsidRPr="00B12E8B">
        <w:rPr>
          <w:rFonts w:cstheme="minorHAnsi"/>
          <w:shd w:val="clear" w:color="auto" w:fill="FFFFFF"/>
        </w:rPr>
        <w:t>insaporito con una spolverata di zenzero o glassato con una goccia di limon</w:t>
      </w:r>
      <w:r w:rsidR="00973B12" w:rsidRPr="00B12E8B">
        <w:rPr>
          <w:rFonts w:cstheme="minorHAnsi"/>
          <w:shd w:val="clear" w:color="auto" w:fill="FFFFFF"/>
        </w:rPr>
        <w:t>e o un cucchiaio di salsa di so</w:t>
      </w:r>
      <w:r w:rsidR="001F7266" w:rsidRPr="00B12E8B">
        <w:rPr>
          <w:rFonts w:cstheme="minorHAnsi"/>
          <w:shd w:val="clear" w:color="auto" w:fill="FFFFFF"/>
        </w:rPr>
        <w:t>i</w:t>
      </w:r>
      <w:r w:rsidR="00973B12" w:rsidRPr="00B12E8B">
        <w:rPr>
          <w:rFonts w:cstheme="minorHAnsi"/>
          <w:shd w:val="clear" w:color="auto" w:fill="FFFFFF"/>
        </w:rPr>
        <w:t>a. L</w:t>
      </w:r>
      <w:r w:rsidR="00335D4A" w:rsidRPr="00B12E8B">
        <w:rPr>
          <w:rFonts w:cstheme="minorHAnsi"/>
          <w:shd w:val="clear" w:color="auto" w:fill="FFFFFF"/>
        </w:rPr>
        <w:t xml:space="preserve">’importante è che </w:t>
      </w:r>
      <w:r w:rsidR="001F7266" w:rsidRPr="00B12E8B">
        <w:rPr>
          <w:rFonts w:cstheme="minorHAnsi"/>
          <w:shd w:val="clear" w:color="auto" w:fill="FFFFFF"/>
        </w:rPr>
        <w:t xml:space="preserve">il pollo </w:t>
      </w:r>
      <w:r w:rsidR="00335D4A" w:rsidRPr="00B12E8B">
        <w:rPr>
          <w:rFonts w:cstheme="minorHAnsi"/>
          <w:shd w:val="clear" w:color="auto" w:fill="FFFFFF"/>
        </w:rPr>
        <w:t>sia fritto</w:t>
      </w:r>
      <w:r w:rsidR="008D5DB4" w:rsidRPr="00B12E8B">
        <w:rPr>
          <w:rFonts w:cstheme="minorHAnsi"/>
          <w:shd w:val="clear" w:color="auto" w:fill="FFFFFF"/>
        </w:rPr>
        <w:t xml:space="preserve">, </w:t>
      </w:r>
      <w:r w:rsidR="001F7266" w:rsidRPr="00B12E8B">
        <w:rPr>
          <w:rFonts w:cstheme="minorHAnsi"/>
          <w:shd w:val="clear" w:color="auto" w:fill="FFFFFF"/>
        </w:rPr>
        <w:t xml:space="preserve">meglio se mangiato con le </w:t>
      </w:r>
      <w:r w:rsidR="008D5DB4" w:rsidRPr="00B12E8B">
        <w:rPr>
          <w:rFonts w:cstheme="minorHAnsi"/>
          <w:shd w:val="clear" w:color="auto" w:fill="FFFFFF"/>
        </w:rPr>
        <w:t>mani infrangendo per un giorno tutte le buone regole del Galateo</w:t>
      </w:r>
      <w:r w:rsidR="00335D4A" w:rsidRPr="00B12E8B">
        <w:rPr>
          <w:rFonts w:cstheme="minorHAnsi"/>
          <w:shd w:val="clear" w:color="auto" w:fill="FFFFFF"/>
        </w:rPr>
        <w:t xml:space="preserve">! </w:t>
      </w:r>
    </w:p>
    <w:p w14:paraId="3A0141FF" w14:textId="6012138F" w:rsidR="001F7266" w:rsidRDefault="00853C90" w:rsidP="00307120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B12E8B">
        <w:rPr>
          <w:rFonts w:cstheme="minorHAnsi"/>
          <w:shd w:val="clear" w:color="auto" w:fill="FFFFFF"/>
        </w:rPr>
        <w:t xml:space="preserve">Domani torna il </w:t>
      </w:r>
      <w:proofErr w:type="spellStart"/>
      <w:r w:rsidRPr="00B12E8B">
        <w:rPr>
          <w:rFonts w:cstheme="minorHAnsi"/>
          <w:b/>
          <w:bCs/>
          <w:i/>
          <w:iCs/>
          <w:shd w:val="clear" w:color="auto" w:fill="FFFFFF"/>
        </w:rPr>
        <w:t>Fried</w:t>
      </w:r>
      <w:proofErr w:type="spellEnd"/>
      <w:r w:rsidRPr="00B12E8B">
        <w:rPr>
          <w:rFonts w:cstheme="minorHAnsi"/>
          <w:b/>
          <w:bCs/>
          <w:i/>
          <w:iCs/>
          <w:shd w:val="clear" w:color="auto" w:fill="FFFFFF"/>
        </w:rPr>
        <w:t xml:space="preserve"> Chicken Day</w:t>
      </w:r>
      <w:r w:rsidRPr="00B12E8B">
        <w:rPr>
          <w:rFonts w:cstheme="minorHAnsi"/>
          <w:shd w:val="clear" w:color="auto" w:fill="FFFFFF"/>
        </w:rPr>
        <w:t xml:space="preserve">, la </w:t>
      </w:r>
      <w:r w:rsidR="00335D4A" w:rsidRPr="00B12E8B">
        <w:rPr>
          <w:rFonts w:cstheme="minorHAnsi"/>
          <w:shd w:val="clear" w:color="auto" w:fill="FFFFFF"/>
        </w:rPr>
        <w:t>G</w:t>
      </w:r>
      <w:r w:rsidRPr="00B12E8B">
        <w:rPr>
          <w:rFonts w:cstheme="minorHAnsi"/>
          <w:shd w:val="clear" w:color="auto" w:fill="FFFFFF"/>
        </w:rPr>
        <w:t xml:space="preserve">iornata </w:t>
      </w:r>
      <w:r w:rsidR="00335D4A" w:rsidRPr="00B12E8B">
        <w:rPr>
          <w:rFonts w:cstheme="minorHAnsi"/>
          <w:shd w:val="clear" w:color="auto" w:fill="FFFFFF"/>
        </w:rPr>
        <w:t>I</w:t>
      </w:r>
      <w:r w:rsidRPr="00B12E8B">
        <w:rPr>
          <w:rFonts w:cstheme="minorHAnsi"/>
          <w:shd w:val="clear" w:color="auto" w:fill="FFFFFF"/>
        </w:rPr>
        <w:t xml:space="preserve">nternazionale dedicata al pollo fritto, una specialità </w:t>
      </w:r>
      <w:r w:rsidR="00335D4A" w:rsidRPr="00B12E8B">
        <w:rPr>
          <w:rFonts w:cstheme="minorHAnsi"/>
          <w:shd w:val="clear" w:color="auto" w:fill="FFFFFF"/>
        </w:rPr>
        <w:t xml:space="preserve">culinaria </w:t>
      </w:r>
      <w:r w:rsidR="00307120" w:rsidRPr="00B12E8B">
        <w:rPr>
          <w:rFonts w:cstheme="minorHAnsi"/>
          <w:shd w:val="clear" w:color="auto" w:fill="FFFFFF"/>
        </w:rPr>
        <w:t xml:space="preserve">“a stelle e strisce” </w:t>
      </w:r>
      <w:r w:rsidRPr="00B12E8B">
        <w:rPr>
          <w:rFonts w:cstheme="minorHAnsi"/>
          <w:shd w:val="clear" w:color="auto" w:fill="FFFFFF"/>
        </w:rPr>
        <w:t>che spopola anche in Italia</w:t>
      </w:r>
      <w:r w:rsidRPr="00B12E8B">
        <w:rPr>
          <w:rFonts w:cstheme="minorHAnsi"/>
          <w:shd w:val="clear" w:color="auto" w:fill="FFFFFF"/>
        </w:rPr>
        <w:t>, amata sempre più anche da chef stellati.</w:t>
      </w:r>
      <w:r w:rsidR="00973B12" w:rsidRPr="00B12E8B">
        <w:rPr>
          <w:rFonts w:cstheme="minorHAnsi"/>
          <w:shd w:val="clear" w:color="auto" w:fill="FFFFFF"/>
        </w:rPr>
        <w:t xml:space="preserve"> Simbolo iconico di film e serie tv di successo ma anche protagonista </w:t>
      </w:r>
      <w:r w:rsidR="001F7266" w:rsidRPr="00B12E8B">
        <w:rPr>
          <w:rFonts w:cstheme="minorHAnsi"/>
          <w:shd w:val="clear" w:color="auto" w:fill="FFFFFF"/>
        </w:rPr>
        <w:t xml:space="preserve">intramontabile </w:t>
      </w:r>
      <w:r w:rsidR="00973B12" w:rsidRPr="00B12E8B">
        <w:rPr>
          <w:rFonts w:cstheme="minorHAnsi"/>
          <w:shd w:val="clear" w:color="auto" w:fill="FFFFFF"/>
        </w:rPr>
        <w:t>di street food</w:t>
      </w:r>
      <w:r w:rsidR="001F7266" w:rsidRPr="00B12E8B">
        <w:t xml:space="preserve">, </w:t>
      </w:r>
      <w:r w:rsidR="001F7266" w:rsidRPr="00B12E8B">
        <w:rPr>
          <w:rFonts w:cstheme="minorHAnsi"/>
          <w:shd w:val="clear" w:color="auto" w:fill="FFFFFF"/>
        </w:rPr>
        <w:t xml:space="preserve">mangiato </w:t>
      </w:r>
      <w:r w:rsidR="001F7266" w:rsidRPr="00B12E8B">
        <w:rPr>
          <w:rFonts w:cstheme="minorHAnsi"/>
          <w:shd w:val="clear" w:color="auto" w:fill="FFFFFF"/>
        </w:rPr>
        <w:t>spesso direttamente da cestoni di cartone</w:t>
      </w:r>
      <w:r w:rsidR="00973B12" w:rsidRPr="00B12E8B">
        <w:rPr>
          <w:rFonts w:cstheme="minorHAnsi"/>
          <w:shd w:val="clear" w:color="auto" w:fill="FFFFFF"/>
        </w:rPr>
        <w:t>,</w:t>
      </w:r>
      <w:r w:rsidR="001F7266" w:rsidRPr="00B12E8B">
        <w:rPr>
          <w:rFonts w:cstheme="minorHAnsi"/>
          <w:shd w:val="clear" w:color="auto" w:fill="FFFFFF"/>
        </w:rPr>
        <w:t xml:space="preserve"> il pollo fritto è un piatto che mette d’accordo grandi e piccini e che, nelle versioni più moderne, soddisfa anche i palati più esigenti. </w:t>
      </w:r>
    </w:p>
    <w:p w14:paraId="381E1474" w14:textId="7F140C9C" w:rsidR="004D2DCA" w:rsidRPr="00B12E8B" w:rsidRDefault="001F7266" w:rsidP="00307120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B12E8B">
        <w:rPr>
          <w:rFonts w:cstheme="minorHAnsi"/>
          <w:shd w:val="clear" w:color="auto" w:fill="FFFFFF"/>
        </w:rPr>
        <w:t>La prima</w:t>
      </w:r>
      <w:r w:rsidR="00973B12" w:rsidRPr="00B12E8B">
        <w:rPr>
          <w:rFonts w:cstheme="minorHAnsi"/>
          <w:shd w:val="clear" w:color="auto" w:fill="FFFFFF"/>
        </w:rPr>
        <w:t xml:space="preserve"> ricetta sembra risalire </w:t>
      </w:r>
      <w:r w:rsidR="008D5DB4" w:rsidRPr="00B12E8B">
        <w:rPr>
          <w:rFonts w:cstheme="minorHAnsi"/>
          <w:shd w:val="clear" w:color="auto" w:fill="FFFFFF"/>
        </w:rPr>
        <w:t>intorno al</w:t>
      </w:r>
      <w:r w:rsidR="004D2DCA" w:rsidRPr="00B12E8B">
        <w:rPr>
          <w:rFonts w:cstheme="minorHAnsi"/>
          <w:shd w:val="clear" w:color="auto" w:fill="FFFFFF"/>
        </w:rPr>
        <w:t xml:space="preserve"> </w:t>
      </w:r>
      <w:r w:rsidR="00335D4A" w:rsidRPr="00B12E8B">
        <w:rPr>
          <w:rFonts w:cstheme="minorHAnsi"/>
          <w:b/>
          <w:bCs/>
          <w:shd w:val="clear" w:color="auto" w:fill="FFFFFF"/>
        </w:rPr>
        <w:t xml:space="preserve">1747 </w:t>
      </w:r>
      <w:r w:rsidR="00335D4A" w:rsidRPr="00B12E8B">
        <w:rPr>
          <w:rFonts w:cstheme="minorHAnsi"/>
          <w:shd w:val="clear" w:color="auto" w:fill="FFFFFF"/>
        </w:rPr>
        <w:t xml:space="preserve">quando, </w:t>
      </w:r>
      <w:r w:rsidR="00335D4A" w:rsidRPr="00B12E8B">
        <w:rPr>
          <w:rFonts w:cstheme="minorHAnsi"/>
          <w:shd w:val="clear" w:color="auto" w:fill="FFFFFF"/>
        </w:rPr>
        <w:t>per la prima volta</w:t>
      </w:r>
      <w:r w:rsidR="00335D4A" w:rsidRPr="00B12E8B">
        <w:rPr>
          <w:rFonts w:cstheme="minorHAnsi"/>
          <w:shd w:val="clear" w:color="auto" w:fill="FFFFFF"/>
        </w:rPr>
        <w:t>,</w:t>
      </w:r>
      <w:r w:rsidR="00335D4A" w:rsidRPr="00B12E8B">
        <w:rPr>
          <w:rFonts w:cstheme="minorHAnsi"/>
          <w:shd w:val="clear" w:color="auto" w:fill="FFFFFF"/>
        </w:rPr>
        <w:t xml:space="preserve"> </w:t>
      </w:r>
      <w:r w:rsidR="00335D4A" w:rsidRPr="00B12E8B">
        <w:rPr>
          <w:rFonts w:cstheme="minorHAnsi"/>
          <w:shd w:val="clear" w:color="auto" w:fill="FFFFFF"/>
        </w:rPr>
        <w:t xml:space="preserve">apparve nel </w:t>
      </w:r>
      <w:r w:rsidR="00335D4A" w:rsidRPr="00B12E8B">
        <w:rPr>
          <w:rFonts w:cstheme="minorHAnsi"/>
          <w:shd w:val="clear" w:color="auto" w:fill="FFFFFF"/>
        </w:rPr>
        <w:t xml:space="preserve">ricettario britannico </w:t>
      </w:r>
      <w:r w:rsidR="00335D4A" w:rsidRPr="00B12E8B">
        <w:rPr>
          <w:rFonts w:cstheme="minorHAnsi"/>
          <w:i/>
          <w:iCs/>
          <w:shd w:val="clear" w:color="auto" w:fill="FFFFFF"/>
        </w:rPr>
        <w:t xml:space="preserve">“The Art of </w:t>
      </w:r>
      <w:proofErr w:type="spellStart"/>
      <w:r w:rsidR="00335D4A" w:rsidRPr="00B12E8B">
        <w:rPr>
          <w:rFonts w:cstheme="minorHAnsi"/>
          <w:i/>
          <w:iCs/>
          <w:shd w:val="clear" w:color="auto" w:fill="FFFFFF"/>
        </w:rPr>
        <w:t>Cookery</w:t>
      </w:r>
      <w:proofErr w:type="spellEnd"/>
      <w:r w:rsidR="00335D4A" w:rsidRPr="00B12E8B">
        <w:rPr>
          <w:rFonts w:cstheme="minorHAnsi"/>
          <w:i/>
          <w:iCs/>
          <w:shd w:val="clear" w:color="auto" w:fill="FFFFFF"/>
        </w:rPr>
        <w:t xml:space="preserve"> Made </w:t>
      </w:r>
      <w:proofErr w:type="spellStart"/>
      <w:r w:rsidR="00335D4A" w:rsidRPr="00B12E8B">
        <w:rPr>
          <w:rFonts w:cstheme="minorHAnsi"/>
          <w:i/>
          <w:iCs/>
          <w:shd w:val="clear" w:color="auto" w:fill="FFFFFF"/>
        </w:rPr>
        <w:t>Plain</w:t>
      </w:r>
      <w:proofErr w:type="spellEnd"/>
      <w:r w:rsidR="00335D4A" w:rsidRPr="00B12E8B">
        <w:rPr>
          <w:rFonts w:cstheme="minorHAnsi"/>
          <w:i/>
          <w:iCs/>
          <w:shd w:val="clear" w:color="auto" w:fill="FFFFFF"/>
        </w:rPr>
        <w:t xml:space="preserve"> and Easy”</w:t>
      </w:r>
      <w:r w:rsidR="00335D4A" w:rsidRPr="00B12E8B">
        <w:rPr>
          <w:rFonts w:cstheme="minorHAnsi"/>
          <w:shd w:val="clear" w:color="auto" w:fill="FFFFFF"/>
        </w:rPr>
        <w:t xml:space="preserve"> di Hannah Glasse, con tanto di indicazioni sulla marinatura, </w:t>
      </w:r>
      <w:r w:rsidR="00B12E8B" w:rsidRPr="00B12E8B">
        <w:rPr>
          <w:rFonts w:cstheme="minorHAnsi"/>
          <w:shd w:val="clear" w:color="auto" w:fill="FFFFFF"/>
        </w:rPr>
        <w:t xml:space="preserve">una </w:t>
      </w:r>
      <w:r w:rsidR="00335D4A" w:rsidRPr="00B12E8B">
        <w:rPr>
          <w:rFonts w:cstheme="minorHAnsi"/>
          <w:shd w:val="clear" w:color="auto" w:fill="FFFFFF"/>
        </w:rPr>
        <w:t>regola</w:t>
      </w:r>
      <w:r w:rsidR="00335D4A" w:rsidRPr="00B12E8B">
        <w:rPr>
          <w:rFonts w:cstheme="minorHAnsi"/>
          <w:shd w:val="clear" w:color="auto" w:fill="FFFFFF"/>
        </w:rPr>
        <w:t xml:space="preserve"> fondamentale per </w:t>
      </w:r>
      <w:r w:rsidR="008D5DB4" w:rsidRPr="00B12E8B">
        <w:rPr>
          <w:rFonts w:cstheme="minorHAnsi"/>
          <w:shd w:val="clear" w:color="auto" w:fill="FFFFFF"/>
        </w:rPr>
        <w:t>una</w:t>
      </w:r>
      <w:r w:rsidR="00335D4A" w:rsidRPr="00B12E8B">
        <w:rPr>
          <w:rFonts w:cstheme="minorHAnsi"/>
          <w:shd w:val="clear" w:color="auto" w:fill="FFFFFF"/>
        </w:rPr>
        <w:t xml:space="preserve"> perfetta riuscita</w:t>
      </w:r>
      <w:r w:rsidR="00335D4A" w:rsidRPr="00B12E8B">
        <w:rPr>
          <w:rFonts w:cstheme="minorHAnsi"/>
          <w:shd w:val="clear" w:color="auto" w:fill="FFFFFF"/>
        </w:rPr>
        <w:t>.</w:t>
      </w:r>
      <w:r w:rsidR="00335D4A" w:rsidRPr="00B12E8B">
        <w:rPr>
          <w:rFonts w:cstheme="minorHAnsi"/>
          <w:shd w:val="clear" w:color="auto" w:fill="FFFFFF"/>
        </w:rPr>
        <w:t xml:space="preserve"> </w:t>
      </w:r>
      <w:r w:rsidR="00B12E8B" w:rsidRPr="00B12E8B">
        <w:rPr>
          <w:rFonts w:cstheme="minorHAnsi"/>
          <w:shd w:val="clear" w:color="auto" w:fill="FFFFFF"/>
        </w:rPr>
        <w:t xml:space="preserve">Ma dove nasce il pollo fritto? Sembra proprio che l’invenzione si debba </w:t>
      </w:r>
      <w:r w:rsidR="008D5DB4" w:rsidRPr="00B12E8B">
        <w:rPr>
          <w:rFonts w:cstheme="minorHAnsi"/>
          <w:shd w:val="clear" w:color="auto" w:fill="FFFFFF"/>
        </w:rPr>
        <w:t>al popolo scozzese:</w:t>
      </w:r>
      <w:r w:rsidR="004D2DCA" w:rsidRPr="00B12E8B">
        <w:rPr>
          <w:rFonts w:cstheme="minorHAnsi"/>
          <w:shd w:val="clear" w:color="auto" w:fill="FFFFFF"/>
        </w:rPr>
        <w:t xml:space="preserve"> </w:t>
      </w:r>
      <w:r w:rsidR="008D5DB4" w:rsidRPr="00B12E8B">
        <w:rPr>
          <w:rFonts w:cstheme="minorHAnsi"/>
          <w:shd w:val="clear" w:color="auto" w:fill="FFFFFF"/>
        </w:rPr>
        <w:t xml:space="preserve">nel ‘700 molti di loro </w:t>
      </w:r>
      <w:r w:rsidR="00335D4A" w:rsidRPr="00B12E8B">
        <w:rPr>
          <w:rFonts w:cstheme="minorHAnsi"/>
          <w:shd w:val="clear" w:color="auto" w:fill="FFFFFF"/>
        </w:rPr>
        <w:t>emigrarono nel Sud America per via della tratta degli schiavi in corso</w:t>
      </w:r>
      <w:r w:rsidR="004D2DCA" w:rsidRPr="00B12E8B">
        <w:rPr>
          <w:rFonts w:cstheme="minorHAnsi"/>
          <w:shd w:val="clear" w:color="auto" w:fill="FFFFFF"/>
        </w:rPr>
        <w:t xml:space="preserve"> e proprio gli</w:t>
      </w:r>
      <w:r w:rsidR="00335D4A" w:rsidRPr="00B12E8B">
        <w:rPr>
          <w:rFonts w:cstheme="minorHAnsi"/>
          <w:shd w:val="clear" w:color="auto" w:fill="FFFFFF"/>
        </w:rPr>
        <w:t xml:space="preserve"> afroamericani </w:t>
      </w:r>
      <w:r w:rsidR="004D2DCA" w:rsidRPr="00B12E8B">
        <w:rPr>
          <w:rFonts w:cstheme="minorHAnsi"/>
          <w:shd w:val="clear" w:color="auto" w:fill="FFFFFF"/>
        </w:rPr>
        <w:t xml:space="preserve">resero il piatto famoso e popolare ma soprattutto buono. </w:t>
      </w:r>
      <w:r w:rsidR="00175156" w:rsidRPr="00B12E8B">
        <w:rPr>
          <w:rFonts w:cstheme="minorHAnsi"/>
          <w:shd w:val="clear" w:color="auto" w:fill="FFFFFF"/>
        </w:rPr>
        <w:t xml:space="preserve">A </w:t>
      </w:r>
      <w:r w:rsidR="008D5DB4" w:rsidRPr="00B12E8B">
        <w:rPr>
          <w:rFonts w:cstheme="minorHAnsi"/>
          <w:shd w:val="clear" w:color="auto" w:fill="FFFFFF"/>
        </w:rPr>
        <w:t>quest’ultimi,</w:t>
      </w:r>
      <w:r w:rsidR="00175156" w:rsidRPr="00B12E8B">
        <w:rPr>
          <w:rFonts w:cstheme="minorHAnsi"/>
          <w:shd w:val="clear" w:color="auto" w:fill="FFFFFF"/>
        </w:rPr>
        <w:t xml:space="preserve"> infatti, venivano </w:t>
      </w:r>
      <w:r w:rsidR="004D2DCA" w:rsidRPr="00B12E8B">
        <w:rPr>
          <w:rFonts w:cstheme="minorHAnsi"/>
          <w:shd w:val="clear" w:color="auto" w:fill="FFFFFF"/>
        </w:rPr>
        <w:t xml:space="preserve">riservate le parti meno nobili del pollo, scarti che erano costretti a condire con </w:t>
      </w:r>
      <w:r w:rsidR="008D5DB4" w:rsidRPr="00B12E8B">
        <w:rPr>
          <w:rFonts w:cstheme="minorHAnsi"/>
          <w:b/>
          <w:bCs/>
          <w:shd w:val="clear" w:color="auto" w:fill="FFFFFF"/>
        </w:rPr>
        <w:t xml:space="preserve">abbondante </w:t>
      </w:r>
      <w:r w:rsidR="004D2DCA" w:rsidRPr="00B12E8B">
        <w:rPr>
          <w:rFonts w:cstheme="minorHAnsi"/>
          <w:b/>
          <w:bCs/>
          <w:shd w:val="clear" w:color="auto" w:fill="FFFFFF"/>
        </w:rPr>
        <w:t>paprika e spezie</w:t>
      </w:r>
      <w:r w:rsidR="004D2DCA" w:rsidRPr="00B12E8B">
        <w:rPr>
          <w:rFonts w:cstheme="minorHAnsi"/>
          <w:shd w:val="clear" w:color="auto" w:fill="FFFFFF"/>
        </w:rPr>
        <w:t xml:space="preserve">, </w:t>
      </w:r>
      <w:r w:rsidR="008D5DB4" w:rsidRPr="00B12E8B">
        <w:rPr>
          <w:rFonts w:cstheme="minorHAnsi"/>
          <w:shd w:val="clear" w:color="auto" w:fill="FFFFFF"/>
        </w:rPr>
        <w:t>per poi buttarli</w:t>
      </w:r>
      <w:r w:rsidR="00175156" w:rsidRPr="00B12E8B">
        <w:rPr>
          <w:rFonts w:cstheme="minorHAnsi"/>
          <w:shd w:val="clear" w:color="auto" w:fill="FFFFFF"/>
        </w:rPr>
        <w:t xml:space="preserve"> </w:t>
      </w:r>
      <w:r w:rsidR="004D2DCA" w:rsidRPr="00B12E8B">
        <w:rPr>
          <w:rFonts w:cstheme="minorHAnsi"/>
          <w:shd w:val="clear" w:color="auto" w:fill="FFFFFF"/>
        </w:rPr>
        <w:t>in olio di palma</w:t>
      </w:r>
      <w:r w:rsidR="008D5DB4" w:rsidRPr="00B12E8B">
        <w:rPr>
          <w:rFonts w:cstheme="minorHAnsi"/>
          <w:shd w:val="clear" w:color="auto" w:fill="FFFFFF"/>
        </w:rPr>
        <w:t xml:space="preserve"> bollente</w:t>
      </w:r>
      <w:r w:rsidR="004D2DCA" w:rsidRPr="00B12E8B">
        <w:rPr>
          <w:rFonts w:cstheme="minorHAnsi"/>
          <w:shd w:val="clear" w:color="auto" w:fill="FFFFFF"/>
        </w:rPr>
        <w:t>. Il risultato fu sorprendente</w:t>
      </w:r>
      <w:r w:rsidR="008D5DB4" w:rsidRPr="00B12E8B">
        <w:rPr>
          <w:rFonts w:cstheme="minorHAnsi"/>
          <w:shd w:val="clear" w:color="auto" w:fill="FFFFFF"/>
        </w:rPr>
        <w:t xml:space="preserve"> tanto che </w:t>
      </w:r>
      <w:r w:rsidR="00B12E8B" w:rsidRPr="00B12E8B">
        <w:rPr>
          <w:rFonts w:cstheme="minorHAnsi"/>
          <w:shd w:val="clear" w:color="auto" w:fill="FFFFFF"/>
        </w:rPr>
        <w:t xml:space="preserve">nelle case degli scozzesi questo piatto veniva consumato quotidianamente, spesso cucinato dagli stessi schiavi assunti come cuochi personali. </w:t>
      </w:r>
    </w:p>
    <w:p w14:paraId="47AF2E4D" w14:textId="77777777" w:rsidR="00920F99" w:rsidRDefault="00920F99" w:rsidP="00920F99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04A7DCF9" w14:textId="62EC64FD" w:rsidR="009103A3" w:rsidRDefault="004D2DCA" w:rsidP="00920F99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B12E8B">
        <w:rPr>
          <w:rFonts w:cstheme="minorHAnsi"/>
          <w:shd w:val="clear" w:color="auto" w:fill="FFFFFF"/>
        </w:rPr>
        <w:t xml:space="preserve">Ma </w:t>
      </w:r>
      <w:r w:rsidR="009C7CA0">
        <w:rPr>
          <w:rFonts w:cstheme="minorHAnsi"/>
          <w:shd w:val="clear" w:color="auto" w:fill="FFFFFF"/>
        </w:rPr>
        <w:t>quali sono i segreti per</w:t>
      </w:r>
      <w:r w:rsidRPr="00B12E8B">
        <w:rPr>
          <w:rFonts w:cstheme="minorHAnsi"/>
          <w:shd w:val="clear" w:color="auto" w:fill="FFFFFF"/>
        </w:rPr>
        <w:t xml:space="preserve"> un pollo fritto perfetto? </w:t>
      </w:r>
      <w:r w:rsidR="00B12E8B" w:rsidRPr="00B12E8B">
        <w:rPr>
          <w:rFonts w:cstheme="minorHAnsi"/>
          <w:b/>
          <w:bCs/>
          <w:shd w:val="clear" w:color="auto" w:fill="FFFFFF"/>
        </w:rPr>
        <w:t>Marinatura, farina e spezie</w:t>
      </w:r>
      <w:r w:rsidR="009C7CA0">
        <w:rPr>
          <w:rFonts w:cstheme="minorHAnsi"/>
          <w:shd w:val="clear" w:color="auto" w:fill="FFFFFF"/>
        </w:rPr>
        <w:t xml:space="preserve">, che vanno utilizzate e mixate a seconda dei gusti: </w:t>
      </w:r>
      <w:r w:rsidR="009C7CA0">
        <w:rPr>
          <w:rFonts w:cstheme="minorHAnsi"/>
          <w:shd w:val="clear" w:color="auto" w:fill="FFFFFF"/>
        </w:rPr>
        <w:t xml:space="preserve">si va </w:t>
      </w:r>
      <w:r w:rsidR="009C7CA0" w:rsidRPr="009C7CA0">
        <w:rPr>
          <w:rFonts w:cstheme="minorHAnsi"/>
          <w:shd w:val="clear" w:color="auto" w:fill="FFFFFF"/>
        </w:rPr>
        <w:t xml:space="preserve">dal </w:t>
      </w:r>
      <w:r w:rsidR="009C7CA0" w:rsidRPr="009C7CA0">
        <w:rPr>
          <w:rFonts w:cstheme="minorHAnsi"/>
          <w:b/>
          <w:bCs/>
          <w:shd w:val="clear" w:color="auto" w:fill="FFFFFF"/>
        </w:rPr>
        <w:t>curry</w:t>
      </w:r>
      <w:r w:rsidR="009C7CA0">
        <w:rPr>
          <w:rFonts w:cstheme="minorHAnsi"/>
          <w:shd w:val="clear" w:color="auto" w:fill="FFFFFF"/>
        </w:rPr>
        <w:t xml:space="preserve"> ad </w:t>
      </w:r>
      <w:r w:rsidR="009C7CA0" w:rsidRPr="009C7CA0">
        <w:rPr>
          <w:rFonts w:cstheme="minorHAnsi"/>
          <w:b/>
          <w:bCs/>
          <w:shd w:val="clear" w:color="auto" w:fill="FFFFFF"/>
        </w:rPr>
        <w:t>un misto di salvia, alloro e origano</w:t>
      </w:r>
      <w:r w:rsidR="009C7CA0" w:rsidRPr="009C7CA0">
        <w:rPr>
          <w:rFonts w:cstheme="minorHAnsi"/>
          <w:shd w:val="clear" w:color="auto" w:fill="FFFFFF"/>
        </w:rPr>
        <w:t xml:space="preserve"> </w:t>
      </w:r>
      <w:r w:rsidR="009C7CA0">
        <w:rPr>
          <w:rFonts w:cstheme="minorHAnsi"/>
          <w:shd w:val="clear" w:color="auto" w:fill="FFFFFF"/>
        </w:rPr>
        <w:t xml:space="preserve">o anche alla </w:t>
      </w:r>
      <w:r w:rsidR="009C7CA0" w:rsidRPr="009C7CA0">
        <w:rPr>
          <w:rFonts w:cstheme="minorHAnsi"/>
          <w:b/>
          <w:bCs/>
          <w:shd w:val="clear" w:color="auto" w:fill="FFFFFF"/>
        </w:rPr>
        <w:t>polvere di paprika o peperoncino</w:t>
      </w:r>
      <w:r w:rsidR="009C7CA0">
        <w:rPr>
          <w:rFonts w:cstheme="minorHAnsi"/>
          <w:shd w:val="clear" w:color="auto" w:fill="FFFFFF"/>
        </w:rPr>
        <w:t xml:space="preserve">. </w:t>
      </w:r>
      <w:r w:rsidR="009C7CA0">
        <w:rPr>
          <w:rFonts w:cstheme="minorHAnsi"/>
          <w:shd w:val="clear" w:color="auto" w:fill="FFFFFF"/>
        </w:rPr>
        <w:t>Il</w:t>
      </w:r>
      <w:r w:rsidR="00B12E8B" w:rsidRPr="00B12E8B">
        <w:rPr>
          <w:rFonts w:cstheme="minorHAnsi"/>
          <w:shd w:val="clear" w:color="auto" w:fill="FFFFFF"/>
        </w:rPr>
        <w:t xml:space="preserve"> pollo fritto</w:t>
      </w:r>
      <w:r w:rsidR="00B12E8B">
        <w:rPr>
          <w:rFonts w:cstheme="minorHAnsi"/>
          <w:shd w:val="clear" w:color="auto" w:fill="FFFFFF"/>
        </w:rPr>
        <w:t xml:space="preserve"> infatti</w:t>
      </w:r>
      <w:r w:rsidR="00B12E8B" w:rsidRPr="00B12E8B">
        <w:rPr>
          <w:rFonts w:cstheme="minorHAnsi"/>
          <w:shd w:val="clear" w:color="auto" w:fill="FFFFFF"/>
        </w:rPr>
        <w:t xml:space="preserve"> è un piatto tutt’altro che banale e una delle ricette classiche</w:t>
      </w:r>
      <w:r w:rsidR="00B12E8B">
        <w:rPr>
          <w:rFonts w:cstheme="minorHAnsi"/>
          <w:shd w:val="clear" w:color="auto" w:fill="FFFFFF"/>
        </w:rPr>
        <w:t xml:space="preserve">, tratte da </w:t>
      </w:r>
      <w:r w:rsidR="009103A3">
        <w:rPr>
          <w:rFonts w:cstheme="minorHAnsi"/>
          <w:shd w:val="clear" w:color="auto" w:fill="FFFFFF"/>
        </w:rPr>
        <w:t>“</w:t>
      </w:r>
      <w:r w:rsidR="00B12E8B" w:rsidRPr="009103A3">
        <w:rPr>
          <w:rFonts w:cstheme="minorHAnsi"/>
          <w:i/>
          <w:iCs/>
          <w:shd w:val="clear" w:color="auto" w:fill="FFFFFF"/>
        </w:rPr>
        <w:t>La parte pi</w:t>
      </w:r>
      <w:r w:rsidR="009103A3" w:rsidRPr="009103A3">
        <w:rPr>
          <w:rFonts w:cstheme="minorHAnsi"/>
          <w:i/>
          <w:iCs/>
          <w:shd w:val="clear" w:color="auto" w:fill="FFFFFF"/>
        </w:rPr>
        <w:t>ù tenera</w:t>
      </w:r>
      <w:r w:rsidR="009103A3">
        <w:rPr>
          <w:rFonts w:cstheme="minorHAnsi"/>
          <w:i/>
          <w:iCs/>
          <w:shd w:val="clear" w:color="auto" w:fill="FFFFFF"/>
        </w:rPr>
        <w:t>”</w:t>
      </w:r>
      <w:r w:rsidR="009103A3">
        <w:rPr>
          <w:rFonts w:cstheme="minorHAnsi"/>
          <w:shd w:val="clear" w:color="auto" w:fill="FFFFFF"/>
        </w:rPr>
        <w:t xml:space="preserve"> di Ruth </w:t>
      </w:r>
      <w:proofErr w:type="spellStart"/>
      <w:r w:rsidR="009103A3">
        <w:rPr>
          <w:rFonts w:cstheme="minorHAnsi"/>
          <w:shd w:val="clear" w:color="auto" w:fill="FFFFFF"/>
        </w:rPr>
        <w:t>Reichl</w:t>
      </w:r>
      <w:proofErr w:type="spellEnd"/>
      <w:r w:rsidR="009103A3">
        <w:rPr>
          <w:rFonts w:cstheme="minorHAnsi"/>
          <w:shd w:val="clear" w:color="auto" w:fill="FFFFFF"/>
        </w:rPr>
        <w:t xml:space="preserve">, </w:t>
      </w:r>
      <w:r w:rsidR="00B12E8B">
        <w:rPr>
          <w:rFonts w:cstheme="minorHAnsi"/>
          <w:shd w:val="clear" w:color="auto" w:fill="FFFFFF"/>
        </w:rPr>
        <w:t>vuole u</w:t>
      </w:r>
      <w:r w:rsidR="00B12E8B" w:rsidRPr="00B12E8B">
        <w:rPr>
          <w:rFonts w:cstheme="minorHAnsi"/>
          <w:shd w:val="clear" w:color="auto" w:fill="FFFFFF"/>
        </w:rPr>
        <w:t xml:space="preserve">na </w:t>
      </w:r>
      <w:r w:rsidR="00B12E8B" w:rsidRPr="00920F99">
        <w:rPr>
          <w:rFonts w:cstheme="minorHAnsi"/>
          <w:b/>
          <w:bCs/>
          <w:shd w:val="clear" w:color="auto" w:fill="FFFFFF"/>
        </w:rPr>
        <w:t>lunga marinatura nell</w:t>
      </w:r>
      <w:r w:rsidR="009103A3" w:rsidRPr="00920F99">
        <w:rPr>
          <w:rFonts w:cstheme="minorHAnsi"/>
          <w:b/>
          <w:bCs/>
          <w:shd w:val="clear" w:color="auto" w:fill="FFFFFF"/>
        </w:rPr>
        <w:t xml:space="preserve">o </w:t>
      </w:r>
      <w:r w:rsidR="00B12E8B" w:rsidRPr="00920F99">
        <w:rPr>
          <w:rFonts w:cstheme="minorHAnsi"/>
          <w:b/>
          <w:bCs/>
          <w:shd w:val="clear" w:color="auto" w:fill="FFFFFF"/>
        </w:rPr>
        <w:t>yogurt o nel latticello</w:t>
      </w:r>
      <w:r w:rsidR="00B12E8B" w:rsidRPr="00B12E8B">
        <w:rPr>
          <w:rFonts w:cstheme="minorHAnsi"/>
          <w:shd w:val="clear" w:color="auto" w:fill="FFFFFF"/>
        </w:rPr>
        <w:t xml:space="preserve">, </w:t>
      </w:r>
      <w:r w:rsidR="00B12E8B" w:rsidRPr="00920F99">
        <w:rPr>
          <w:rFonts w:cstheme="minorHAnsi"/>
          <w:b/>
          <w:bCs/>
          <w:shd w:val="clear" w:color="auto" w:fill="FFFFFF"/>
        </w:rPr>
        <w:t xml:space="preserve">un’infarinatura </w:t>
      </w:r>
      <w:r w:rsidR="009C7CA0">
        <w:rPr>
          <w:rFonts w:cstheme="minorHAnsi"/>
          <w:b/>
          <w:bCs/>
          <w:shd w:val="clear" w:color="auto" w:fill="FFFFFF"/>
        </w:rPr>
        <w:t xml:space="preserve">aromatica </w:t>
      </w:r>
      <w:r w:rsidR="00B12E8B" w:rsidRPr="00B12E8B">
        <w:rPr>
          <w:rFonts w:cstheme="minorHAnsi"/>
          <w:shd w:val="clear" w:color="auto" w:fill="FFFFFF"/>
        </w:rPr>
        <w:t>(se</w:t>
      </w:r>
      <w:r w:rsidR="009C7CA0">
        <w:rPr>
          <w:rFonts w:cstheme="minorHAnsi"/>
          <w:shd w:val="clear" w:color="auto" w:fill="FFFFFF"/>
        </w:rPr>
        <w:t xml:space="preserve"> si utilizza la</w:t>
      </w:r>
      <w:r w:rsidR="00B12E8B" w:rsidRPr="00B12E8B">
        <w:rPr>
          <w:rFonts w:cstheme="minorHAnsi"/>
          <w:shd w:val="clear" w:color="auto" w:fill="FFFFFF"/>
        </w:rPr>
        <w:t xml:space="preserve"> </w:t>
      </w:r>
      <w:r w:rsidR="00B12E8B" w:rsidRPr="00B12E8B">
        <w:rPr>
          <w:rFonts w:cstheme="minorHAnsi"/>
          <w:b/>
          <w:bCs/>
          <w:shd w:val="clear" w:color="auto" w:fill="FFFFFF"/>
        </w:rPr>
        <w:t>farina di ceci</w:t>
      </w:r>
      <w:r w:rsidR="00B12E8B" w:rsidRPr="00B12E8B">
        <w:rPr>
          <w:rFonts w:cstheme="minorHAnsi"/>
          <w:shd w:val="clear" w:color="auto" w:fill="FFFFFF"/>
        </w:rPr>
        <w:t xml:space="preserve"> </w:t>
      </w:r>
      <w:r w:rsidR="009C7CA0">
        <w:rPr>
          <w:rFonts w:cstheme="minorHAnsi"/>
          <w:shd w:val="clear" w:color="auto" w:fill="FFFFFF"/>
        </w:rPr>
        <w:t>la carne sarà</w:t>
      </w:r>
      <w:r w:rsidR="00B12E8B" w:rsidRPr="00B12E8B">
        <w:rPr>
          <w:rFonts w:cstheme="minorHAnsi"/>
          <w:shd w:val="clear" w:color="auto" w:fill="FFFFFF"/>
        </w:rPr>
        <w:t xml:space="preserve"> </w:t>
      </w:r>
      <w:r w:rsidR="009103A3">
        <w:rPr>
          <w:rFonts w:cstheme="minorHAnsi"/>
          <w:shd w:val="clear" w:color="auto" w:fill="FFFFFF"/>
        </w:rPr>
        <w:t xml:space="preserve">più </w:t>
      </w:r>
      <w:r w:rsidR="00B12E8B" w:rsidRPr="00B12E8B">
        <w:rPr>
          <w:rFonts w:cstheme="minorHAnsi"/>
          <w:shd w:val="clear" w:color="auto" w:fill="FFFFFF"/>
        </w:rPr>
        <w:t xml:space="preserve">croccante e dorata), e una cottura in padella con precise regole </w:t>
      </w:r>
      <w:r w:rsidR="00111F61">
        <w:rPr>
          <w:rFonts w:cstheme="minorHAnsi"/>
          <w:shd w:val="clear" w:color="auto" w:fill="FFFFFF"/>
        </w:rPr>
        <w:t>da rispettare</w:t>
      </w:r>
      <w:r w:rsidR="00B12E8B" w:rsidRPr="00B12E8B">
        <w:rPr>
          <w:rFonts w:cstheme="minorHAnsi"/>
          <w:shd w:val="clear" w:color="auto" w:fill="FFFFFF"/>
        </w:rPr>
        <w:t>.</w:t>
      </w:r>
      <w:r w:rsidR="00111F61">
        <w:rPr>
          <w:rFonts w:cstheme="minorHAnsi"/>
          <w:shd w:val="clear" w:color="auto" w:fill="FFFFFF"/>
        </w:rPr>
        <w:t xml:space="preserve"> </w:t>
      </w:r>
      <w:r w:rsidR="009103A3">
        <w:rPr>
          <w:rFonts w:cstheme="minorHAnsi"/>
          <w:shd w:val="clear" w:color="auto" w:fill="FFFFFF"/>
        </w:rPr>
        <w:t xml:space="preserve">È necessario scaldare l’olio gradualmente (meglio se abbondante), mantenerne la temperatura sotto il suo punto di fumo, e aggiungere </w:t>
      </w:r>
      <w:r w:rsidR="00920F99">
        <w:rPr>
          <w:rFonts w:cstheme="minorHAnsi"/>
          <w:shd w:val="clear" w:color="auto" w:fill="FFFFFF"/>
        </w:rPr>
        <w:t xml:space="preserve">ad ogni passaggio un goccio di olio d’oliva per evitare che la frittura si bruci. </w:t>
      </w:r>
      <w:r w:rsidR="009103A3" w:rsidRPr="00920F99">
        <w:rPr>
          <w:rFonts w:cstheme="minorHAnsi"/>
          <w:shd w:val="clear" w:color="auto" w:fill="FFFFFF"/>
        </w:rPr>
        <w:t>Una manciata di farina, qualche cucchiaio di acqua fredda e il gioco è fatto. </w:t>
      </w:r>
    </w:p>
    <w:p w14:paraId="21EB3366" w14:textId="571FA2B3" w:rsidR="00111F61" w:rsidRDefault="00111F61" w:rsidP="00920F99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73B19447" w14:textId="681BC347" w:rsidR="00111F61" w:rsidRDefault="00111F61" w:rsidP="00920F99">
      <w:pPr>
        <w:spacing w:after="0" w:line="276" w:lineRule="auto"/>
        <w:jc w:val="both"/>
        <w:rPr>
          <w:rFonts w:cstheme="minorHAnsi"/>
          <w:shd w:val="clear" w:color="auto" w:fill="FFFFFF"/>
        </w:rPr>
      </w:pPr>
      <w:proofErr w:type="spellStart"/>
      <w:r w:rsidRPr="00111F61">
        <w:rPr>
          <w:rFonts w:cstheme="minorHAnsi"/>
          <w:highlight w:val="yellow"/>
          <w:shd w:val="clear" w:color="auto" w:fill="FFFFFF"/>
        </w:rPr>
        <w:t>xxxxxxx</w:t>
      </w:r>
      <w:proofErr w:type="spellEnd"/>
    </w:p>
    <w:p w14:paraId="3092FDC8" w14:textId="77777777" w:rsidR="00111F61" w:rsidRDefault="00111F61" w:rsidP="00602AED">
      <w:pPr>
        <w:spacing w:after="0"/>
        <w:jc w:val="both"/>
        <w:rPr>
          <w:rFonts w:cstheme="minorHAnsi"/>
          <w:shd w:val="clear" w:color="auto" w:fill="FFFFFF"/>
        </w:rPr>
      </w:pPr>
    </w:p>
    <w:p w14:paraId="72C06810" w14:textId="4675CF00" w:rsidR="00602AED" w:rsidRDefault="00602AED" w:rsidP="00602AED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LE CARNI BIANCHE LE PIÙ CONSUMATE </w:t>
      </w:r>
    </w:p>
    <w:p w14:paraId="5A652ED6" w14:textId="41061A45" w:rsidR="00602AED" w:rsidRDefault="00920F99" w:rsidP="00602AED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cstheme="minorHAnsi"/>
          <w:shd w:val="clear" w:color="auto" w:fill="FFFFFF"/>
        </w:rPr>
        <w:t xml:space="preserve">Che sia fritto, arrosto con le patate o alla griglia, non si arresta la passione degli italiani per il pollo e le carni bianche. </w:t>
      </w:r>
      <w:r w:rsidR="00602AED">
        <w:rPr>
          <w:rFonts w:ascii="Calibri" w:eastAsia="Calibri" w:hAnsi="Calibri" w:cs="Times New Roman"/>
          <w:bCs/>
        </w:rPr>
        <w:t xml:space="preserve">Secondo </w:t>
      </w:r>
      <w:r w:rsidR="00602AED">
        <w:rPr>
          <w:rFonts w:ascii="Calibri" w:eastAsia="Calibri" w:hAnsi="Calibri" w:cs="Times New Roman"/>
          <w:bCs/>
        </w:rPr>
        <w:t xml:space="preserve">i </w:t>
      </w:r>
      <w:r>
        <w:rPr>
          <w:rFonts w:ascii="Calibri" w:eastAsia="Calibri" w:hAnsi="Calibri" w:cs="Times New Roman"/>
          <w:bCs/>
        </w:rPr>
        <w:t xml:space="preserve">dati </w:t>
      </w:r>
      <w:r w:rsidR="00602AED" w:rsidRPr="00875C09">
        <w:rPr>
          <w:rFonts w:ascii="Calibri" w:eastAsia="Calibri" w:hAnsi="Calibri" w:cs="Times New Roman"/>
          <w:bCs/>
        </w:rPr>
        <w:t xml:space="preserve">diffusi </w:t>
      </w:r>
      <w:r w:rsidR="00602AED">
        <w:rPr>
          <w:rFonts w:ascii="Calibri" w:eastAsia="Calibri" w:hAnsi="Calibri" w:cs="Times New Roman"/>
          <w:bCs/>
        </w:rPr>
        <w:t xml:space="preserve">nell’Assemblea Nazionale </w:t>
      </w:r>
      <w:r w:rsidR="00602AED" w:rsidRPr="00875C09">
        <w:rPr>
          <w:rFonts w:ascii="Calibri" w:eastAsia="Calibri" w:hAnsi="Calibri" w:cs="Times New Roman"/>
          <w:bCs/>
        </w:rPr>
        <w:t xml:space="preserve">da </w:t>
      </w:r>
      <w:r w:rsidR="00602AED" w:rsidRPr="00875C09">
        <w:rPr>
          <w:rFonts w:ascii="Calibri" w:eastAsia="Calibri" w:hAnsi="Calibri" w:cs="Times New Roman"/>
          <w:b/>
        </w:rPr>
        <w:t>Unaitalia</w:t>
      </w:r>
      <w:r w:rsidR="00602AED">
        <w:rPr>
          <w:rFonts w:ascii="Calibri" w:eastAsia="Calibri" w:hAnsi="Calibri" w:cs="Times New Roman"/>
          <w:bCs/>
        </w:rPr>
        <w:t xml:space="preserve">, </w:t>
      </w:r>
      <w:r w:rsidR="00602AED" w:rsidRPr="00875C09">
        <w:rPr>
          <w:rFonts w:ascii="Calibri" w:eastAsia="Calibri" w:hAnsi="Calibri" w:cs="Times New Roman"/>
          <w:bCs/>
        </w:rPr>
        <w:t xml:space="preserve">l’associazione </w:t>
      </w:r>
      <w:r w:rsidR="00602AED">
        <w:rPr>
          <w:rFonts w:ascii="Calibri" w:eastAsia="Calibri" w:hAnsi="Calibri" w:cs="Times New Roman"/>
          <w:bCs/>
        </w:rPr>
        <w:t xml:space="preserve">che rappresenta oltre il 90% della produzione avicola nazionale, </w:t>
      </w:r>
      <w:r w:rsidR="00602AED">
        <w:rPr>
          <w:rFonts w:ascii="Calibri" w:eastAsia="Calibri" w:hAnsi="Calibri" w:cs="Times New Roman"/>
          <w:b/>
        </w:rPr>
        <w:t>anche nel</w:t>
      </w:r>
      <w:r w:rsidR="00602AED" w:rsidRPr="00875C09">
        <w:rPr>
          <w:rFonts w:ascii="Calibri" w:eastAsia="Calibri" w:hAnsi="Calibri" w:cs="Times New Roman"/>
          <w:b/>
        </w:rPr>
        <w:t xml:space="preserve"> 2020</w:t>
      </w:r>
      <w:r w:rsidR="00602AED" w:rsidRPr="00875C09">
        <w:rPr>
          <w:rFonts w:ascii="Calibri" w:eastAsia="Calibri" w:hAnsi="Calibri" w:cs="Times New Roman"/>
          <w:bCs/>
        </w:rPr>
        <w:t xml:space="preserve"> </w:t>
      </w:r>
      <w:r w:rsidR="00602AED" w:rsidRPr="00875C09">
        <w:rPr>
          <w:rFonts w:ascii="Calibri" w:eastAsia="Calibri" w:hAnsi="Calibri" w:cs="Times New Roman"/>
          <w:b/>
        </w:rPr>
        <w:t xml:space="preserve">le carni bianche sono le più </w:t>
      </w:r>
      <w:r w:rsidR="00602AED">
        <w:rPr>
          <w:rFonts w:ascii="Calibri" w:eastAsia="Calibri" w:hAnsi="Calibri" w:cs="Times New Roman"/>
          <w:b/>
        </w:rPr>
        <w:t xml:space="preserve">consumate e </w:t>
      </w:r>
      <w:r w:rsidR="00602AED" w:rsidRPr="00875C09">
        <w:rPr>
          <w:rFonts w:ascii="Calibri" w:eastAsia="Calibri" w:hAnsi="Calibri" w:cs="Times New Roman"/>
          <w:b/>
        </w:rPr>
        <w:t xml:space="preserve">acquistate </w:t>
      </w:r>
      <w:r w:rsidR="00602AED" w:rsidRPr="00875C09">
        <w:rPr>
          <w:rFonts w:ascii="Calibri" w:eastAsia="Calibri" w:hAnsi="Calibri" w:cs="Times New Roman"/>
          <w:bCs/>
        </w:rPr>
        <w:lastRenderedPageBreak/>
        <w:t xml:space="preserve">dalle famiglie italiane, con </w:t>
      </w:r>
      <w:r w:rsidR="00307120" w:rsidRPr="00307120">
        <w:rPr>
          <w:rFonts w:ascii="Calibri" w:eastAsia="Calibri" w:hAnsi="Calibri" w:cs="Times New Roman"/>
          <w:bCs/>
        </w:rPr>
        <w:t xml:space="preserve">il 35% delle quote di mercato a volume, seguite dalle carni bovine (33%) e dalle suine (21%). Crescono anche gli acquisti domestici (+10% a valore e +7,7% a volume sul 2019) e i consumi pro-capite arrivati a </w:t>
      </w:r>
      <w:r w:rsidR="00307120" w:rsidRPr="00307120">
        <w:rPr>
          <w:rFonts w:ascii="Calibri" w:eastAsia="Calibri" w:hAnsi="Calibri" w:cs="Times New Roman"/>
          <w:b/>
        </w:rPr>
        <w:t>21,5 kg (+1,93%)</w:t>
      </w:r>
      <w:r w:rsidR="00307120" w:rsidRPr="00307120">
        <w:rPr>
          <w:rFonts w:ascii="Calibri" w:eastAsia="Calibri" w:hAnsi="Calibri" w:cs="Times New Roman"/>
          <w:bCs/>
        </w:rPr>
        <w:t>.</w:t>
      </w:r>
    </w:p>
    <w:p w14:paraId="222AAE5F" w14:textId="5A703C2A" w:rsidR="00111F61" w:rsidRDefault="00111F61" w:rsidP="00602AED">
      <w:pPr>
        <w:spacing w:after="0"/>
        <w:jc w:val="both"/>
        <w:rPr>
          <w:rFonts w:ascii="Calibri" w:eastAsia="Calibri" w:hAnsi="Calibri" w:cs="Times New Roman"/>
          <w:bCs/>
        </w:rPr>
      </w:pPr>
    </w:p>
    <w:p w14:paraId="02C51995" w14:textId="77777777" w:rsidR="00111F61" w:rsidRDefault="00111F61" w:rsidP="00111F61">
      <w:pPr>
        <w:spacing w:after="0" w:line="254" w:lineRule="auto"/>
        <w:jc w:val="both"/>
        <w:rPr>
          <w:rFonts w:eastAsia="Calibri" w:cs="Times New Roman"/>
          <w:b/>
          <w:bCs/>
          <w:color w:val="000000"/>
          <w:sz w:val="24"/>
          <w:szCs w:val="24"/>
        </w:rPr>
      </w:pPr>
    </w:p>
    <w:p w14:paraId="6E1B9927" w14:textId="61FEB07A" w:rsidR="00111F61" w:rsidRDefault="00111F61" w:rsidP="00111F61">
      <w:pPr>
        <w:spacing w:after="0" w:line="254" w:lineRule="auto"/>
        <w:jc w:val="both"/>
        <w:rPr>
          <w:color w:val="000000"/>
        </w:rPr>
      </w:pPr>
      <w:r>
        <w:rPr>
          <w:rFonts w:eastAsia="Calibri" w:cs="Times New Roman"/>
          <w:b/>
          <w:bCs/>
          <w:color w:val="000000"/>
          <w:sz w:val="24"/>
          <w:szCs w:val="24"/>
        </w:rPr>
        <w:t xml:space="preserve">IL </w:t>
      </w:r>
      <w:r>
        <w:rPr>
          <w:rFonts w:eastAsia="Calibri" w:cs="Times New Roman"/>
          <w:b/>
          <w:bCs/>
          <w:color w:val="000000"/>
          <w:sz w:val="24"/>
          <w:szCs w:val="24"/>
        </w:rPr>
        <w:t>POLLO</w:t>
      </w:r>
      <w:r>
        <w:rPr>
          <w:rFonts w:eastAsia="Calibri" w:cs="Times New Roman"/>
          <w:b/>
          <w:bCs/>
          <w:color w:val="000000"/>
          <w:sz w:val="24"/>
          <w:szCs w:val="24"/>
        </w:rPr>
        <w:t xml:space="preserve"> E LE VIRTU’ NUTRIZIONALI </w:t>
      </w:r>
    </w:p>
    <w:p w14:paraId="33CF5D90" w14:textId="0AC5D797" w:rsidR="00111F61" w:rsidRDefault="00111F61" w:rsidP="00111F61">
      <w:pPr>
        <w:spacing w:after="0" w:line="254" w:lineRule="auto"/>
        <w:jc w:val="both"/>
        <w:rPr>
          <w:color w:val="000000"/>
        </w:rPr>
      </w:pPr>
      <w:r>
        <w:rPr>
          <w:rFonts w:eastAsia="Calibri" w:cs="Times New Roman"/>
          <w:bCs/>
          <w:color w:val="000000"/>
        </w:rPr>
        <w:t xml:space="preserve">Grazie alle sue </w:t>
      </w:r>
      <w:r>
        <w:rPr>
          <w:rFonts w:eastAsia="Calibri" w:cs="Times New Roman"/>
          <w:b/>
          <w:bCs/>
          <w:color w:val="000000"/>
        </w:rPr>
        <w:t>virtù nutrizionali</w:t>
      </w:r>
      <w:r>
        <w:rPr>
          <w:rFonts w:eastAsia="Calibri" w:cs="Times New Roman"/>
          <w:bCs/>
          <w:color w:val="000000"/>
        </w:rPr>
        <w:t xml:space="preserve">, la carne di </w:t>
      </w:r>
      <w:r>
        <w:rPr>
          <w:rFonts w:eastAsia="Calibri" w:cs="Times New Roman"/>
          <w:bCs/>
          <w:color w:val="000000"/>
        </w:rPr>
        <w:t xml:space="preserve">pollo </w:t>
      </w:r>
      <w:r>
        <w:rPr>
          <w:rFonts w:eastAsia="Calibri" w:cs="Times New Roman"/>
          <w:bCs/>
          <w:color w:val="000000"/>
        </w:rPr>
        <w:t xml:space="preserve">è un </w:t>
      </w:r>
      <w:r>
        <w:rPr>
          <w:rFonts w:eastAsia="Calibri" w:cs="Times New Roman"/>
          <w:b/>
          <w:bCs/>
          <w:color w:val="000000"/>
        </w:rPr>
        <w:t>perfetto alleato per la salute e il benessere fisico ad ogni età</w:t>
      </w:r>
      <w:r>
        <w:rPr>
          <w:rFonts w:eastAsia="Calibri" w:cs="Times New Roman"/>
          <w:bCs/>
          <w:color w:val="000000"/>
        </w:rPr>
        <w:t xml:space="preserve"> (bambini, adulti e anziani) e per qualsiasi stile di vita, sportivi compresi, nell’ambito di un regime alimentare e di uno stile di vita equilibrati.  Se le carni in generale vengono identificate come fonti di grassi, soprattutto saturi, </w:t>
      </w:r>
      <w:r>
        <w:rPr>
          <w:rFonts w:eastAsia="Calibri" w:cs="Times New Roman"/>
          <w:b/>
          <w:bCs/>
          <w:color w:val="000000"/>
        </w:rPr>
        <w:t xml:space="preserve">il contenuto in grassi delle carni bianche, come il </w:t>
      </w:r>
      <w:r>
        <w:rPr>
          <w:rFonts w:eastAsia="Calibri" w:cs="Times New Roman"/>
          <w:b/>
          <w:bCs/>
          <w:color w:val="000000"/>
        </w:rPr>
        <w:t>pollo,</w:t>
      </w:r>
      <w:r>
        <w:rPr>
          <w:rFonts w:eastAsia="Calibri" w:cs="Times New Roman"/>
          <w:b/>
          <w:bCs/>
          <w:color w:val="000000"/>
        </w:rPr>
        <w:t xml:space="preserve"> è piuttosto basso</w:t>
      </w:r>
      <w:r>
        <w:rPr>
          <w:rFonts w:eastAsia="Calibri" w:cs="Times New Roman"/>
          <w:bCs/>
          <w:color w:val="000000"/>
        </w:rPr>
        <w:t xml:space="preserve">.  I grassi, inoltre, sono presenti soprattutto nella pelle e possono essere quindi facilmente eliminati. Le carni avicole contengono quantità rilevanti di grassi polinsaturi, come gli omega-6 e omega-3, </w:t>
      </w:r>
      <w:r>
        <w:rPr>
          <w:rFonts w:eastAsia="Calibri" w:cs="Times New Roman"/>
          <w:b/>
          <w:bCs/>
          <w:color w:val="000000"/>
        </w:rPr>
        <w:t>sono fonte di vitamine</w:t>
      </w:r>
      <w:r>
        <w:rPr>
          <w:rFonts w:eastAsia="Calibri" w:cs="Times New Roman"/>
          <w:bCs/>
          <w:color w:val="000000"/>
        </w:rPr>
        <w:t xml:space="preserve">, in particolare di niacina, e minerali. Rispetto al contenuto in proteine, </w:t>
      </w:r>
      <w:r>
        <w:rPr>
          <w:rFonts w:eastAsia="Calibri" w:cs="Times New Roman"/>
          <w:b/>
          <w:bCs/>
          <w:color w:val="000000"/>
        </w:rPr>
        <w:t>le carni di pollo e tacchino hanno valori del tutto simili a quelli delle altre carni</w:t>
      </w:r>
      <w:r>
        <w:rPr>
          <w:rFonts w:eastAsia="Calibri" w:cs="Times New Roman"/>
          <w:bCs/>
          <w:color w:val="000000"/>
        </w:rPr>
        <w:t xml:space="preserve">: 100 g di petto di pollo e fesa di tacchino ne contengono circa 23-24gr. Inoltre, </w:t>
      </w:r>
      <w:r>
        <w:rPr>
          <w:rFonts w:eastAsia="Calibri" w:cs="Times New Roman"/>
          <w:b/>
          <w:bCs/>
          <w:color w:val="000000"/>
        </w:rPr>
        <w:t>le carni bianche sono particolarmente digeribili e magre</w:t>
      </w:r>
      <w:r>
        <w:rPr>
          <w:rFonts w:eastAsia="Calibri" w:cs="Times New Roman"/>
          <w:bCs/>
          <w:color w:val="000000"/>
        </w:rPr>
        <w:t>: contengono pochi grassi, concentrati soprattutto nella pelle, e di migliore qualità (prevalenza monoinsaturi e polinsaturi).  </w:t>
      </w:r>
    </w:p>
    <w:p w14:paraId="1EC1064E" w14:textId="77777777" w:rsidR="00111F61" w:rsidRDefault="00111F61" w:rsidP="00602AED">
      <w:pPr>
        <w:spacing w:after="0"/>
        <w:jc w:val="both"/>
        <w:rPr>
          <w:rFonts w:ascii="Calibri" w:eastAsia="Calibri" w:hAnsi="Calibri" w:cs="Times New Roman"/>
          <w:bCs/>
        </w:rPr>
      </w:pPr>
    </w:p>
    <w:p w14:paraId="3050D2AD" w14:textId="77777777" w:rsidR="00307120" w:rsidRDefault="00307120" w:rsidP="00602AED">
      <w:pPr>
        <w:spacing w:after="0"/>
        <w:jc w:val="both"/>
        <w:rPr>
          <w:rFonts w:ascii="Calibri" w:eastAsia="Calibri" w:hAnsi="Calibri" w:cs="Times New Roman"/>
          <w:bCs/>
        </w:rPr>
      </w:pPr>
    </w:p>
    <w:p w14:paraId="3B421F88" w14:textId="77777777" w:rsidR="00602AED" w:rsidRDefault="00602AED" w:rsidP="00602AED">
      <w:pPr>
        <w:spacing w:after="0" w:line="360" w:lineRule="auto"/>
        <w:jc w:val="both"/>
        <w:rPr>
          <w:rFonts w:ascii="Roboto" w:hAnsi="Roboto"/>
          <w:color w:val="3E3F40"/>
          <w:sz w:val="30"/>
          <w:szCs w:val="30"/>
          <w:shd w:val="clear" w:color="auto" w:fill="FFFFFF"/>
        </w:rPr>
      </w:pPr>
    </w:p>
    <w:p w14:paraId="1052619C" w14:textId="77777777" w:rsidR="00C67A54" w:rsidRDefault="00C67A54" w:rsidP="00C67A54">
      <w:pPr>
        <w:spacing w:after="0" w:line="360" w:lineRule="auto"/>
        <w:jc w:val="center"/>
        <w:rPr>
          <w:rFonts w:ascii="Roboto" w:hAnsi="Roboto"/>
          <w:color w:val="3E3F40"/>
          <w:sz w:val="30"/>
          <w:szCs w:val="30"/>
          <w:shd w:val="clear" w:color="auto" w:fill="FFFFFF"/>
        </w:rPr>
      </w:pPr>
    </w:p>
    <w:bookmarkEnd w:id="0"/>
    <w:p w14:paraId="0D14EC16" w14:textId="77777777" w:rsidR="00F47DDD" w:rsidRDefault="00F47DDD"/>
    <w:sectPr w:rsidR="00F47DD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8DBE" w14:textId="77777777" w:rsidR="00B3646C" w:rsidRDefault="00B3646C" w:rsidP="00C67A54">
      <w:pPr>
        <w:spacing w:after="0" w:line="240" w:lineRule="auto"/>
      </w:pPr>
      <w:r>
        <w:separator/>
      </w:r>
    </w:p>
  </w:endnote>
  <w:endnote w:type="continuationSeparator" w:id="0">
    <w:p w14:paraId="7E2EAA0A" w14:textId="77777777" w:rsidR="00B3646C" w:rsidRDefault="00B3646C" w:rsidP="00C6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7DF7" w14:textId="77777777" w:rsidR="00B3646C" w:rsidRDefault="00B3646C" w:rsidP="00C67A54">
      <w:pPr>
        <w:spacing w:after="0" w:line="240" w:lineRule="auto"/>
      </w:pPr>
      <w:r>
        <w:separator/>
      </w:r>
    </w:p>
  </w:footnote>
  <w:footnote w:type="continuationSeparator" w:id="0">
    <w:p w14:paraId="087FB712" w14:textId="77777777" w:rsidR="00B3646C" w:rsidRDefault="00B3646C" w:rsidP="00C6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E43C" w14:textId="0789AE62" w:rsidR="00C67A54" w:rsidRDefault="00C67A54">
    <w:pPr>
      <w:pStyle w:val="Intestazione"/>
    </w:pPr>
    <w:r w:rsidRPr="007813FD">
      <w:rPr>
        <w:noProof/>
        <w:lang w:eastAsia="it-IT"/>
      </w:rPr>
      <w:drawing>
        <wp:inline distT="0" distB="0" distL="0" distR="0" wp14:anchorId="47F397BA" wp14:editId="6EEE985D">
          <wp:extent cx="6120130" cy="885190"/>
          <wp:effectExtent l="0" t="0" r="0" b="0"/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15D80"/>
    <w:multiLevelType w:val="hybridMultilevel"/>
    <w:tmpl w:val="8836FC3A"/>
    <w:lvl w:ilvl="0" w:tplc="07603BF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54"/>
    <w:rsid w:val="00111F61"/>
    <w:rsid w:val="00175156"/>
    <w:rsid w:val="001F7266"/>
    <w:rsid w:val="00307120"/>
    <w:rsid w:val="00335D4A"/>
    <w:rsid w:val="004D2DCA"/>
    <w:rsid w:val="00602AED"/>
    <w:rsid w:val="00853C90"/>
    <w:rsid w:val="008D5DB4"/>
    <w:rsid w:val="009103A3"/>
    <w:rsid w:val="00920F99"/>
    <w:rsid w:val="00973B12"/>
    <w:rsid w:val="009C7CA0"/>
    <w:rsid w:val="00B12E8B"/>
    <w:rsid w:val="00B3646C"/>
    <w:rsid w:val="00C67A54"/>
    <w:rsid w:val="00F4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21E3"/>
  <w15:chartTrackingRefBased/>
  <w15:docId w15:val="{0585B0E5-4A65-4080-8372-AAD1B1A2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A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7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A54"/>
  </w:style>
  <w:style w:type="paragraph" w:styleId="Pidipagina">
    <w:name w:val="footer"/>
    <w:basedOn w:val="Normale"/>
    <w:link w:val="PidipaginaCarattere"/>
    <w:uiPriority w:val="99"/>
    <w:unhideWhenUsed/>
    <w:rsid w:val="00C67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A54"/>
  </w:style>
  <w:style w:type="character" w:styleId="Collegamentoipertestuale">
    <w:name w:val="Hyperlink"/>
    <w:basedOn w:val="Carpredefinitoparagrafo"/>
    <w:uiPriority w:val="99"/>
    <w:semiHidden/>
    <w:unhideWhenUsed/>
    <w:rsid w:val="009103A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103A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c.cardilli</dc:creator>
  <cp:keywords/>
  <dc:description/>
  <cp:lastModifiedBy>c.cardilli</cp:lastModifiedBy>
  <cp:revision>1</cp:revision>
  <dcterms:created xsi:type="dcterms:W3CDTF">2021-06-25T10:12:00Z</dcterms:created>
  <dcterms:modified xsi:type="dcterms:W3CDTF">2021-06-25T16:58:00Z</dcterms:modified>
</cp:coreProperties>
</file>